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7E5A3" w14:textId="77777777" w:rsidR="00F255B3" w:rsidRDefault="00000000">
      <w:pPr>
        <w:jc w:val="center"/>
        <w:rPr>
          <w:rFonts w:ascii="Cambria" w:eastAsia="Cambria" w:hAnsi="Cambria" w:cs="Cambria"/>
          <w:b/>
          <w:sz w:val="40"/>
          <w:szCs w:val="40"/>
        </w:rPr>
      </w:pPr>
      <w:r>
        <w:rPr>
          <w:rFonts w:ascii="Cambria" w:eastAsia="Cambria" w:hAnsi="Cambria" w:cs="Cambria"/>
          <w:b/>
          <w:sz w:val="40"/>
          <w:szCs w:val="40"/>
        </w:rPr>
        <w:t>Department of Computer Science</w:t>
      </w:r>
    </w:p>
    <w:p w14:paraId="1B917AFB" w14:textId="77777777" w:rsidR="00F255B3" w:rsidRDefault="00000000">
      <w:pPr>
        <w:pBdr>
          <w:bottom w:val="single" w:sz="4" w:space="1" w:color="000000"/>
        </w:pBdr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>Project Proposal Summer 24-25</w:t>
      </w:r>
    </w:p>
    <w:tbl>
      <w:tblPr>
        <w:tblStyle w:val="a"/>
        <w:tblW w:w="1091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7"/>
        <w:gridCol w:w="5071"/>
        <w:gridCol w:w="1170"/>
        <w:gridCol w:w="720"/>
        <w:gridCol w:w="1229"/>
        <w:gridCol w:w="938"/>
      </w:tblGrid>
      <w:tr w:rsidR="00F255B3" w14:paraId="44BB47EE" w14:textId="77777777">
        <w:trPr>
          <w:trHeight w:val="210"/>
        </w:trPr>
        <w:tc>
          <w:tcPr>
            <w:tcW w:w="1787" w:type="dxa"/>
            <w:shd w:val="clear" w:color="auto" w:fill="BFBFBF"/>
          </w:tcPr>
          <w:p w14:paraId="3727A92E" w14:textId="77777777" w:rsidR="00F255B3" w:rsidRDefault="00000000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Course Title</w:t>
            </w:r>
          </w:p>
        </w:tc>
        <w:tc>
          <w:tcPr>
            <w:tcW w:w="5071" w:type="dxa"/>
          </w:tcPr>
          <w:p w14:paraId="079213D2" w14:textId="42359E10" w:rsidR="00F255B3" w:rsidRPr="007E76FA" w:rsidRDefault="007E76FA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  <w:lang w:val="en-US"/>
              </w:rPr>
            </w:pPr>
            <w:r w:rsidRPr="007E76FA">
              <w:rPr>
                <w:rFonts w:ascii="Cambria" w:eastAsia="Cambria" w:hAnsi="Cambria" w:cs="Cambria"/>
                <w:sz w:val="28"/>
                <w:szCs w:val="28"/>
                <w:lang w:val="en-US"/>
              </w:rPr>
              <w:t>WEB TECHNOLOGIES</w:t>
            </w:r>
          </w:p>
        </w:tc>
        <w:tc>
          <w:tcPr>
            <w:tcW w:w="1170" w:type="dxa"/>
            <w:shd w:val="clear" w:color="auto" w:fill="BFBFBF"/>
          </w:tcPr>
          <w:p w14:paraId="0A0F050E" w14:textId="77777777" w:rsidR="00F255B3" w:rsidRDefault="00000000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Section</w:t>
            </w:r>
          </w:p>
        </w:tc>
        <w:tc>
          <w:tcPr>
            <w:tcW w:w="720" w:type="dxa"/>
          </w:tcPr>
          <w:p w14:paraId="7D41B28A" w14:textId="1DFD9B64" w:rsidR="00F255B3" w:rsidRDefault="007E76FA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F</w:t>
            </w:r>
          </w:p>
        </w:tc>
        <w:tc>
          <w:tcPr>
            <w:tcW w:w="1229" w:type="dxa"/>
            <w:shd w:val="clear" w:color="auto" w:fill="BFBFBF"/>
          </w:tcPr>
          <w:p w14:paraId="5C6B4AC6" w14:textId="77777777" w:rsidR="00F255B3" w:rsidRDefault="00000000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#Group</w:t>
            </w:r>
          </w:p>
        </w:tc>
        <w:tc>
          <w:tcPr>
            <w:tcW w:w="938" w:type="dxa"/>
          </w:tcPr>
          <w:p w14:paraId="1B206479" w14:textId="725FB588" w:rsidR="00F255B3" w:rsidRDefault="00D418DA" w:rsidP="00D418DA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9</w:t>
            </w:r>
          </w:p>
        </w:tc>
      </w:tr>
    </w:tbl>
    <w:p w14:paraId="5FC3445C" w14:textId="77777777" w:rsidR="00F255B3" w:rsidRDefault="00000000">
      <w:pPr>
        <w:spacing w:before="240"/>
        <w:rPr>
          <w:rFonts w:ascii="Cambria" w:eastAsia="Cambria" w:hAnsi="Cambria" w:cs="Cambria"/>
        </w:rPr>
      </w:pPr>
      <w:bookmarkStart w:id="0" w:name="bookmark=id.skcqw2k94ks1" w:colFirst="0" w:colLast="0"/>
      <w:bookmarkStart w:id="1" w:name="bookmark=id.ui84bz1kvshy" w:colFirst="0" w:colLast="0"/>
      <w:bookmarkStart w:id="2" w:name="bookmark=id.xhlcq2bqzar9" w:colFirst="0" w:colLast="0"/>
      <w:bookmarkStart w:id="3" w:name="bookmark=id.cp04s3fngswc" w:colFirst="0" w:colLast="0"/>
      <w:bookmarkEnd w:id="0"/>
      <w:bookmarkEnd w:id="1"/>
      <w:bookmarkEnd w:id="2"/>
      <w:bookmarkEnd w:id="3"/>
      <w:r>
        <w:rPr>
          <w:rFonts w:ascii="Cambria" w:eastAsia="Cambria" w:hAnsi="Cambria" w:cs="Cambria"/>
          <w:b/>
        </w:rPr>
        <w:t>Group Member</w:t>
      </w:r>
    </w:p>
    <w:tbl>
      <w:tblPr>
        <w:tblStyle w:val="a0"/>
        <w:tblW w:w="10961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2"/>
        <w:gridCol w:w="6205"/>
        <w:gridCol w:w="1964"/>
      </w:tblGrid>
      <w:tr w:rsidR="00F255B3" w14:paraId="641533D6" w14:textId="77777777">
        <w:trPr>
          <w:trHeight w:val="205"/>
        </w:trPr>
        <w:tc>
          <w:tcPr>
            <w:tcW w:w="2792" w:type="dxa"/>
            <w:shd w:val="clear" w:color="auto" w:fill="BFBFBF"/>
          </w:tcPr>
          <w:p w14:paraId="61226186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Student ID</w:t>
            </w:r>
          </w:p>
        </w:tc>
        <w:tc>
          <w:tcPr>
            <w:tcW w:w="6205" w:type="dxa"/>
            <w:shd w:val="clear" w:color="auto" w:fill="BFBFBF"/>
          </w:tcPr>
          <w:p w14:paraId="7F04454A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964" w:type="dxa"/>
            <w:shd w:val="clear" w:color="auto" w:fill="BFBFBF"/>
          </w:tcPr>
          <w:p w14:paraId="61E33280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Signature</w:t>
            </w:r>
          </w:p>
        </w:tc>
      </w:tr>
      <w:tr w:rsidR="00F255B3" w14:paraId="7FD43C1A" w14:textId="77777777">
        <w:trPr>
          <w:trHeight w:val="368"/>
        </w:trPr>
        <w:tc>
          <w:tcPr>
            <w:tcW w:w="2792" w:type="dxa"/>
          </w:tcPr>
          <w:p w14:paraId="1C7282B1" w14:textId="2AABEE09" w:rsidR="00F255B3" w:rsidRDefault="007E76FA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22-49842-3</w:t>
            </w:r>
          </w:p>
        </w:tc>
        <w:tc>
          <w:tcPr>
            <w:tcW w:w="6205" w:type="dxa"/>
          </w:tcPr>
          <w:p w14:paraId="700C93FE" w14:textId="562AF40A" w:rsidR="00F255B3" w:rsidRDefault="007E76FA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MD NAIMURE RAHAMAN EMON</w:t>
            </w:r>
          </w:p>
        </w:tc>
        <w:tc>
          <w:tcPr>
            <w:tcW w:w="1964" w:type="dxa"/>
          </w:tcPr>
          <w:p w14:paraId="2D96735B" w14:textId="7C20A8D7" w:rsidR="00F255B3" w:rsidRDefault="00F255B3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</w:p>
        </w:tc>
      </w:tr>
      <w:tr w:rsidR="00F255B3" w14:paraId="0EE69CE1" w14:textId="77777777">
        <w:trPr>
          <w:trHeight w:val="377"/>
        </w:trPr>
        <w:tc>
          <w:tcPr>
            <w:tcW w:w="2792" w:type="dxa"/>
          </w:tcPr>
          <w:p w14:paraId="0C12ADAE" w14:textId="422EE739" w:rsidR="00F255B3" w:rsidRDefault="003C13DB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22-49311-3</w:t>
            </w:r>
          </w:p>
        </w:tc>
        <w:tc>
          <w:tcPr>
            <w:tcW w:w="6205" w:type="dxa"/>
          </w:tcPr>
          <w:p w14:paraId="439DA5FB" w14:textId="11E14A4B" w:rsidR="00F255B3" w:rsidRDefault="003C13DB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 w:rsidRPr="003C13DB">
              <w:rPr>
                <w:rFonts w:ascii="Cambria" w:eastAsia="Cambria" w:hAnsi="Cambria" w:cs="Cambria"/>
              </w:rPr>
              <w:t>MD. MOSADDEK MUTTAKEY</w:t>
            </w:r>
          </w:p>
        </w:tc>
        <w:tc>
          <w:tcPr>
            <w:tcW w:w="1964" w:type="dxa"/>
          </w:tcPr>
          <w:p w14:paraId="11F569C0" w14:textId="77777777" w:rsidR="00F255B3" w:rsidRDefault="00F255B3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</w:p>
        </w:tc>
      </w:tr>
    </w:tbl>
    <w:p w14:paraId="3F35A670" w14:textId="77777777" w:rsidR="00F255B3" w:rsidRDefault="00000000">
      <w:pPr>
        <w:spacing w:before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Project Title:</w:t>
      </w:r>
    </w:p>
    <w:tbl>
      <w:tblPr>
        <w:tblStyle w:val="a1"/>
        <w:tblW w:w="10913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13"/>
      </w:tblGrid>
      <w:tr w:rsidR="00F255B3" w14:paraId="736A2805" w14:textId="77777777">
        <w:tc>
          <w:tcPr>
            <w:tcW w:w="10913" w:type="dxa"/>
          </w:tcPr>
          <w:p w14:paraId="083EFC85" w14:textId="2EF3A5CE" w:rsidR="00F255B3" w:rsidRDefault="007E76FA">
            <w:pPr>
              <w:spacing w:before="120" w:after="120"/>
              <w:rPr>
                <w:rFonts w:ascii="Cambria" w:eastAsia="Cambria" w:hAnsi="Cambria" w:cs="Cambria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Library Management System</w:t>
            </w:r>
          </w:p>
        </w:tc>
      </w:tr>
    </w:tbl>
    <w:p w14:paraId="4A8E4060" w14:textId="0730BD80" w:rsidR="00F255B3" w:rsidRDefault="00000000">
      <w:pPr>
        <w:spacing w:before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Short Description:</w:t>
      </w:r>
      <w:r w:rsidR="003C13DB">
        <w:rPr>
          <w:rFonts w:ascii="Cambria" w:eastAsia="Cambria" w:hAnsi="Cambria" w:cs="Cambria"/>
          <w:b/>
        </w:rPr>
        <w:t xml:space="preserve"> </w:t>
      </w:r>
      <w:r w:rsidR="003C13DB" w:rsidRPr="003C13DB">
        <w:rPr>
          <w:rFonts w:ascii="Cambria" w:eastAsia="Cambria" w:hAnsi="Cambria" w:cs="Cambria"/>
          <w:bCs/>
        </w:rPr>
        <w:t xml:space="preserve">The Library Management System is a web-based application that enables students and </w:t>
      </w:r>
      <w:r w:rsidR="003427BB">
        <w:rPr>
          <w:rFonts w:ascii="Cambria" w:eastAsia="Cambria" w:hAnsi="Cambria" w:cs="Cambria"/>
          <w:bCs/>
        </w:rPr>
        <w:t>l</w:t>
      </w:r>
      <w:r w:rsidR="003427BB" w:rsidRPr="003427BB">
        <w:rPr>
          <w:rFonts w:ascii="Cambria" w:eastAsia="Cambria" w:hAnsi="Cambria" w:cs="Cambria"/>
          <w:bCs/>
        </w:rPr>
        <w:t xml:space="preserve">ibrarian </w:t>
      </w:r>
      <w:r w:rsidR="003C13DB" w:rsidRPr="003C13DB">
        <w:rPr>
          <w:rFonts w:ascii="Cambria" w:eastAsia="Cambria" w:hAnsi="Cambria" w:cs="Cambria"/>
          <w:bCs/>
        </w:rPr>
        <w:t xml:space="preserve">to efficiently manage library resources. Students can browse, borrow, and return books, while </w:t>
      </w:r>
      <w:r w:rsidR="003427BB">
        <w:rPr>
          <w:rFonts w:ascii="Cambria" w:eastAsia="Cambria" w:hAnsi="Cambria" w:cs="Cambria"/>
          <w:bCs/>
        </w:rPr>
        <w:t>l</w:t>
      </w:r>
      <w:r w:rsidR="003427BB" w:rsidRPr="003427BB">
        <w:rPr>
          <w:rFonts w:ascii="Cambria" w:eastAsia="Cambria" w:hAnsi="Cambria" w:cs="Cambria"/>
          <w:bCs/>
        </w:rPr>
        <w:t xml:space="preserve">ibrarian </w:t>
      </w:r>
      <w:r w:rsidR="003C13DB" w:rsidRPr="003C13DB">
        <w:rPr>
          <w:rFonts w:ascii="Cambria" w:eastAsia="Cambria" w:hAnsi="Cambria" w:cs="Cambria"/>
          <w:bCs/>
        </w:rPr>
        <w:t>users can manage the book catalog and monitor transactions. The system provides authentication, personalized dashboards, and profile management for all users.</w:t>
      </w:r>
    </w:p>
    <w:tbl>
      <w:tblPr>
        <w:tblStyle w:val="a2"/>
        <w:tblW w:w="10798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98"/>
      </w:tblGrid>
      <w:tr w:rsidR="00F255B3" w14:paraId="56D92C4B" w14:textId="77777777" w:rsidTr="003427BB">
        <w:trPr>
          <w:trHeight w:val="980"/>
        </w:trPr>
        <w:tc>
          <w:tcPr>
            <w:tcW w:w="10798" w:type="dxa"/>
          </w:tcPr>
          <w:p w14:paraId="4E4886C1" w14:textId="3CCB711C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Type of user: 1.</w:t>
            </w:r>
            <w:r w:rsidR="003C13DB">
              <w:rPr>
                <w:rFonts w:ascii="Cambria" w:eastAsia="Cambria" w:hAnsi="Cambria" w:cs="Cambria"/>
                <w:b/>
              </w:rPr>
              <w:t xml:space="preserve"> Student</w:t>
            </w:r>
            <w:r>
              <w:rPr>
                <w:rFonts w:ascii="Cambria" w:eastAsia="Cambria" w:hAnsi="Cambria" w:cs="Cambria"/>
                <w:b/>
              </w:rPr>
              <w:t xml:space="preserve">, 2. </w:t>
            </w:r>
            <w:r w:rsidR="003427BB">
              <w:rPr>
                <w:rFonts w:ascii="Cambria" w:eastAsia="Cambria" w:hAnsi="Cambria" w:cs="Cambria"/>
                <w:b/>
              </w:rPr>
              <w:t>Librarian</w:t>
            </w:r>
          </w:p>
          <w:p w14:paraId="4F6678D2" w14:textId="77777777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Common Features (Available to All Users)</w:t>
            </w:r>
          </w:p>
          <w:p w14:paraId="293600E8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Authentication</w:t>
            </w:r>
          </w:p>
          <w:p w14:paraId="17CD9E59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Login to the system</w:t>
            </w:r>
          </w:p>
          <w:p w14:paraId="46407C8C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Logout from the system</w:t>
            </w:r>
          </w:p>
          <w:p w14:paraId="32F6D3E3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User registration</w:t>
            </w:r>
          </w:p>
          <w:p w14:paraId="422B7AD0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Account Management</w:t>
            </w:r>
          </w:p>
          <w:p w14:paraId="1913651E" w14:textId="77777777" w:rsidR="00F255B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Change or reset password</w:t>
            </w:r>
          </w:p>
          <w:p w14:paraId="181AE46D" w14:textId="77777777" w:rsidR="00F255B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Manage profile information (view, edit, delete)</w:t>
            </w:r>
          </w:p>
          <w:p w14:paraId="5AB9E9BC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Dashboard</w:t>
            </w:r>
          </w:p>
          <w:p w14:paraId="2CB9B0AE" w14:textId="0AA96D10" w:rsidR="003427BB" w:rsidRPr="003427BB" w:rsidRDefault="003427BB" w:rsidP="003427BB">
            <w:pPr>
              <w:pStyle w:val="ListParagraph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bCs/>
                <w:color w:val="000000"/>
              </w:rPr>
            </w:pPr>
            <w:r>
              <w:rPr>
                <w:rFonts w:ascii="Cambria" w:eastAsia="Cambria" w:hAnsi="Cambria" w:cs="Cambria"/>
                <w:bCs/>
                <w:color w:val="000000"/>
              </w:rPr>
              <w:t>Home dashboard</w:t>
            </w:r>
          </w:p>
          <w:p w14:paraId="2948BDB8" w14:textId="77777777" w:rsidR="00F255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Access a personalized dashboard after login</w:t>
            </w:r>
          </w:p>
          <w:p w14:paraId="66A30F50" w14:textId="77777777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Specific Features by User Type</w:t>
            </w:r>
          </w:p>
          <w:p w14:paraId="188F573E" w14:textId="09B21454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 xml:space="preserve">Features of </w:t>
            </w:r>
            <w:r w:rsidR="003C13DB">
              <w:rPr>
                <w:rFonts w:ascii="Cambria" w:eastAsia="Cambria" w:hAnsi="Cambria" w:cs="Cambria"/>
                <w:b/>
              </w:rPr>
              <w:t>Student</w:t>
            </w:r>
          </w:p>
          <w:p w14:paraId="4E129D92" w14:textId="7630E99A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Browse book catalog</w:t>
            </w:r>
          </w:p>
          <w:p w14:paraId="3B33BEC9" w14:textId="20A8E46C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Search for books by title/author/category</w:t>
            </w:r>
          </w:p>
          <w:p w14:paraId="4B2AE934" w14:textId="0B088E1E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Borrow a book</w:t>
            </w:r>
          </w:p>
          <w:p w14:paraId="0FC93052" w14:textId="598BEE48" w:rsidR="00D47A0C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Cancel a borrow request</w:t>
            </w:r>
          </w:p>
          <w:p w14:paraId="6CF75E27" w14:textId="5EC6F873" w:rsidR="00D47A0C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Return a borrowed book</w:t>
            </w:r>
          </w:p>
          <w:p w14:paraId="3EAA77DA" w14:textId="6FA72FA7" w:rsidR="00D47A0C" w:rsidRPr="00D47A0C" w:rsidRDefault="00D47A0C" w:rsidP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View borrowing history</w:t>
            </w:r>
          </w:p>
          <w:p w14:paraId="484154F8" w14:textId="41E82CB0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 xml:space="preserve">Features of </w:t>
            </w:r>
            <w:r w:rsidR="003427BB">
              <w:rPr>
                <w:rFonts w:ascii="Cambria" w:eastAsia="Cambria" w:hAnsi="Cambria" w:cs="Cambria"/>
                <w:b/>
              </w:rPr>
              <w:t>Librarian</w:t>
            </w:r>
          </w:p>
          <w:p w14:paraId="0D658936" w14:textId="5C4AD56E" w:rsidR="00F255B3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Add new book</w:t>
            </w:r>
          </w:p>
          <w:p w14:paraId="0B4D8B4D" w14:textId="7E882899" w:rsidR="00F255B3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Edit book details (title, author, availability)</w:t>
            </w:r>
          </w:p>
          <w:p w14:paraId="1F95A279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Delete a book from the catalog</w:t>
            </w:r>
          </w:p>
          <w:p w14:paraId="11FB6AA9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View all borrowed books list</w:t>
            </w:r>
          </w:p>
          <w:p w14:paraId="21E19B91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Approve/decline borrow requests</w:t>
            </w:r>
          </w:p>
          <w:p w14:paraId="02C190B5" w14:textId="691FDA7E" w:rsidR="00F255B3" w:rsidRPr="003C13DB" w:rsidRDefault="00D47A0C" w:rsidP="003C13D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Post announcements (notice board)</w:t>
            </w:r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</w:p>
        </w:tc>
      </w:tr>
    </w:tbl>
    <w:p w14:paraId="592A3E38" w14:textId="397D879C" w:rsidR="00F255B3" w:rsidRDefault="00000000">
      <w:pPr>
        <w:rPr>
          <w:rFonts w:ascii="Cambria" w:eastAsia="Cambria" w:hAnsi="Cambria" w:cs="Cambria"/>
          <w:b/>
          <w:color w:val="FF0000"/>
        </w:rPr>
      </w:pPr>
      <w:r>
        <w:rPr>
          <w:rFonts w:ascii="Cambria" w:eastAsia="Cambria" w:hAnsi="Cambria" w:cs="Cambria"/>
          <w:b/>
          <w:color w:val="FF0000"/>
        </w:rPr>
        <w:lastRenderedPageBreak/>
        <w:br/>
      </w:r>
      <w:r w:rsidR="003C13DB">
        <w:rPr>
          <w:rFonts w:ascii="Cambria" w:eastAsia="Cambria" w:hAnsi="Cambria" w:cs="Cambria"/>
          <w:b/>
          <w:color w:val="FF0000"/>
        </w:rPr>
        <w:br/>
      </w:r>
      <w:r w:rsidR="003C13DB">
        <w:rPr>
          <w:rFonts w:ascii="Cambria" w:eastAsia="Cambria" w:hAnsi="Cambria" w:cs="Cambria"/>
          <w:b/>
          <w:color w:val="5B9BD5"/>
        </w:rPr>
        <w:t xml:space="preserve">Use Case Diagram: </w:t>
      </w:r>
      <w:r w:rsidR="003C13DB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noProof/>
        </w:rPr>
        <w:drawing>
          <wp:inline distT="0" distB="0" distL="0" distR="0" wp14:anchorId="4009F57C" wp14:editId="03E79BCA">
            <wp:extent cx="6858000" cy="7440930"/>
            <wp:effectExtent l="0" t="0" r="0" b="7620"/>
            <wp:docPr id="1891754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288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3C13DB">
        <w:rPr>
          <w:rFonts w:ascii="Cambria" w:eastAsia="Cambria" w:hAnsi="Cambria" w:cs="Cambria"/>
          <w:b/>
          <w:color w:val="5B9BD5"/>
        </w:rPr>
        <w:br/>
      </w:r>
      <w:r w:rsidR="003C13DB">
        <w:rPr>
          <w:rFonts w:ascii="Cambria" w:eastAsia="Cambria" w:hAnsi="Cambria" w:cs="Cambria"/>
          <w:b/>
          <w:color w:val="5B9BD5"/>
        </w:rPr>
        <w:lastRenderedPageBreak/>
        <w:t>Class Diagram:</w:t>
      </w:r>
      <w:r w:rsidR="00FE2288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FE2288">
        <w:rPr>
          <w:noProof/>
        </w:rPr>
        <w:drawing>
          <wp:inline distT="0" distB="0" distL="0" distR="0" wp14:anchorId="3E63C22F" wp14:editId="14DF3DF3">
            <wp:extent cx="5943600" cy="6766560"/>
            <wp:effectExtent l="0" t="0" r="0" b="0"/>
            <wp:docPr id="561710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lastRenderedPageBreak/>
        <w:t>Activity Diagram:</w:t>
      </w:r>
      <w:r w:rsidR="00AC4755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t xml:space="preserve">                        </w:t>
      </w:r>
      <w:r w:rsidR="00AC4755">
        <w:rPr>
          <w:noProof/>
        </w:rPr>
        <w:drawing>
          <wp:inline distT="0" distB="0" distL="0" distR="0" wp14:anchorId="528AB1B7" wp14:editId="77970787">
            <wp:extent cx="5506210" cy="8481060"/>
            <wp:effectExtent l="0" t="0" r="0" b="0"/>
            <wp:docPr id="97099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088" cy="848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lastRenderedPageBreak/>
        <w:br/>
      </w:r>
      <w:r w:rsidR="00D418DA">
        <w:rPr>
          <w:rFonts w:ascii="Cambria" w:eastAsia="Cambria" w:hAnsi="Cambria" w:cs="Cambria"/>
          <w:b/>
          <w:color w:val="5B9BD5"/>
        </w:rPr>
        <w:t>Login Page:</w:t>
      </w:r>
      <w:r w:rsidR="00D418DA">
        <w:rPr>
          <w:rFonts w:ascii="Cambria" w:eastAsia="Cambria" w:hAnsi="Cambria" w:cs="Cambria"/>
          <w:b/>
          <w:color w:val="5B9BD5"/>
        </w:rPr>
        <w:br/>
      </w:r>
      <w:r w:rsidR="00D418DA">
        <w:rPr>
          <w:rFonts w:ascii="Cambria" w:eastAsia="Cambria" w:hAnsi="Cambria" w:cs="Cambria"/>
          <w:b/>
          <w:color w:val="5B9BD5"/>
        </w:rPr>
        <w:br/>
      </w:r>
      <w:r w:rsidR="00D418DA" w:rsidRPr="00D418DA">
        <w:rPr>
          <w:rFonts w:ascii="Cambria" w:eastAsia="Cambria" w:hAnsi="Cambria" w:cs="Cambria"/>
          <w:b/>
          <w:noProof/>
          <w:color w:val="FF0000"/>
        </w:rPr>
        <w:drawing>
          <wp:inline distT="0" distB="0" distL="0" distR="0" wp14:anchorId="4E25CA1F" wp14:editId="1C08BADA">
            <wp:extent cx="6858000" cy="4987925"/>
            <wp:effectExtent l="0" t="0" r="0" b="3175"/>
            <wp:docPr id="191179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9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5B3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3AAC52BF-A62D-4C7C-BE94-133F1F84215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A489EA7-1E7D-4612-B5EE-6634962D0F55}"/>
    <w:embedBold r:id="rId3" w:fontKey="{7164ED49-2B45-45B4-9B2E-F6CCF38D314B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F85F3503-4ED3-41E1-81AB-FA8C3429BA7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A50C2002-75DF-40D8-B7F8-519F68AEF019}"/>
    <w:embedItalic r:id="rId6" w:fontKey="{E3708FAC-86DA-4B78-A0C3-70C2A64C8FA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CCEF76ED-F054-4D6F-9EC7-09B4B149688A}"/>
    <w:embedBold r:id="rId8" w:fontKey="{118A34EC-59FF-49C7-B38C-DF87357E9A9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478A41A5-8E04-4D2E-B628-3F43E290736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B0EFC"/>
    <w:multiLevelType w:val="multilevel"/>
    <w:tmpl w:val="1F3211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32130"/>
    <w:multiLevelType w:val="multilevel"/>
    <w:tmpl w:val="DA98AAF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0D7844"/>
    <w:multiLevelType w:val="multilevel"/>
    <w:tmpl w:val="1012EC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984EF1"/>
    <w:multiLevelType w:val="multilevel"/>
    <w:tmpl w:val="8D28988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CC3943"/>
    <w:multiLevelType w:val="multilevel"/>
    <w:tmpl w:val="DD30177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1E72DEB"/>
    <w:multiLevelType w:val="multilevel"/>
    <w:tmpl w:val="96A82D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D46D13"/>
    <w:multiLevelType w:val="multilevel"/>
    <w:tmpl w:val="E28EDE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062678822">
    <w:abstractNumId w:val="6"/>
  </w:num>
  <w:num w:numId="2" w16cid:durableId="1665163874">
    <w:abstractNumId w:val="4"/>
  </w:num>
  <w:num w:numId="3" w16cid:durableId="1381787788">
    <w:abstractNumId w:val="5"/>
  </w:num>
  <w:num w:numId="4" w16cid:durableId="610014787">
    <w:abstractNumId w:val="1"/>
  </w:num>
  <w:num w:numId="5" w16cid:durableId="870647419">
    <w:abstractNumId w:val="3"/>
  </w:num>
  <w:num w:numId="6" w16cid:durableId="20328373">
    <w:abstractNumId w:val="2"/>
  </w:num>
  <w:num w:numId="7" w16cid:durableId="1083139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55B3"/>
    <w:rsid w:val="003427BB"/>
    <w:rsid w:val="003C13DB"/>
    <w:rsid w:val="00606CE7"/>
    <w:rsid w:val="00624AE6"/>
    <w:rsid w:val="007E76FA"/>
    <w:rsid w:val="0086455E"/>
    <w:rsid w:val="0094140D"/>
    <w:rsid w:val="00A00499"/>
    <w:rsid w:val="00AC4755"/>
    <w:rsid w:val="00AE5CC9"/>
    <w:rsid w:val="00D418DA"/>
    <w:rsid w:val="00D47A0C"/>
    <w:rsid w:val="00F255B3"/>
    <w:rsid w:val="00FE2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C8137"/>
  <w15:docId w15:val="{E969E8A0-E7FA-4AD4-BBEB-6065E59D5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22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083"/>
  </w:style>
  <w:style w:type="paragraph" w:styleId="Footer">
    <w:name w:val="footer"/>
    <w:basedOn w:val="Normal"/>
    <w:link w:val="Foot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083"/>
  </w:style>
  <w:style w:type="paragraph" w:styleId="BalloonText">
    <w:name w:val="Balloon Text"/>
    <w:basedOn w:val="Normal"/>
    <w:link w:val="BalloonTextChar"/>
    <w:uiPriority w:val="99"/>
    <w:semiHidden/>
    <w:unhideWhenUsed/>
    <w:rsid w:val="00C17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4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5CF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XCzl1TRqXyUAuchLzgYYiPZslw==">CgMxLjAyD2lkLnNrY3F3Mms5NGtzMTIPaWQudWk4NGJ6MWt2c2h5Mg9pZC54aGxjcTJicXphcjkyD2lkLmNwMDRzM2ZuZ3N3YzgAciExNFk5eGxMdGFkal9WX1NWZHJDUjBGOW5SNjJuT2NiTTE=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Ananda</dc:creator>
  <cp:lastModifiedBy>MD NAIMURE RAHAMAN EMON</cp:lastModifiedBy>
  <cp:revision>2</cp:revision>
  <cp:lastPrinted>2025-08-20T07:49:00Z</cp:lastPrinted>
  <dcterms:created xsi:type="dcterms:W3CDTF">2025-08-20T07:57:00Z</dcterms:created>
  <dcterms:modified xsi:type="dcterms:W3CDTF">2025-08-20T07:57:00Z</dcterms:modified>
</cp:coreProperties>
</file>